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554393419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17B1D3BC" w14:textId="5AD3E58C" w:rsidR="00344ED7" w:rsidRDefault="00344ED7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1C148DD2" wp14:editId="26CCF81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2920" cy="9142730"/>
                    <wp:effectExtent l="0" t="0" r="2540" b="133985"/>
                    <wp:wrapNone/>
                    <wp:docPr id="119" name="Group 1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271750"/>
                              <a:chOff x="0" y="0"/>
                              <a:chExt cx="6858000" cy="9271750"/>
                            </a:xfrm>
                          </wpg:grpSpPr>
                          <wps:wsp>
                            <wps:cNvPr id="120" name="Rectangle 120"/>
                            <wps:cNvSpPr/>
                            <wps:spPr>
                              <a:xfrm>
                                <a:off x="0" y="7315200"/>
                                <a:ext cx="6858000" cy="1431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Rectangle 121"/>
                            <wps:cNvSpPr/>
                            <wps:spPr>
                              <a:xfrm>
                                <a:off x="0" y="7439025"/>
                                <a:ext cx="6858000" cy="1832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923C62" w14:textId="54A43A68" w:rsidR="00344ED7" w:rsidRDefault="00344ED7">
                                  <w:pPr>
                                    <w:pStyle w:val="NoSpacing"/>
                                    <w:rPr>
                                      <w:caps/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ny"/>
                                      <w:tag w:val=""/>
                                      <w:id w:val="922067218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skills and education group</w:t>
                                      </w:r>
                                    </w:sdtContent>
                                  </w:sdt>
                                  <w:r>
                                    <w:rPr>
                                      <w:caps/>
                                      <w:color w:val="FFFFFF" w:themeColor="background1"/>
                                    </w:rPr>
                                    <w:t xml:space="preserve"> | </w:t>
                                  </w: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Address"/>
                                      <w:tag w:val=""/>
                                      <w:id w:val="2113163453"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Content>
                                      <w:r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foundation.skillsandeducationgroup.co.uk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Text Box 122"/>
                            <wps:cNvSpPr txBox="1"/>
                            <wps:spPr>
                              <a:xfrm>
                                <a:off x="0" y="0"/>
                                <a:ext cx="6858000" cy="7315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Theme="majorEastAsia" w:cstheme="majorBidi"/>
                                      <w:b/>
                                      <w:color w:val="28719E" w:themeColor="accent4"/>
                                      <w:sz w:val="48"/>
                                      <w:szCs w:val="40"/>
                                    </w:rPr>
                                    <w:alias w:val="Title"/>
                                    <w:tag w:val=""/>
                                    <w:id w:val="-147698629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30584FD2" w14:textId="43916DEC" w:rsidR="00344ED7" w:rsidRDefault="00344ED7">
                                      <w:pPr>
                                        <w:pStyle w:val="NoSpacing"/>
                                        <w:pBdr>
                                          <w:bottom w:val="single" w:sz="6" w:space="4" w:color="A09895" w:themeColor="text1" w:themeTint="80"/>
                                        </w:pBdr>
                                        <w:rPr>
                                          <w:rFonts w:asciiTheme="majorHAnsi" w:eastAsiaTheme="majorEastAsia" w:hAnsiTheme="majorHAnsi" w:cstheme="majorBidi"/>
                                          <w:color w:val="837A76" w:themeColor="text1" w:themeTint="A6"/>
                                          <w:sz w:val="108"/>
                                          <w:szCs w:val="108"/>
                                        </w:rPr>
                                      </w:pPr>
                                      <w:r w:rsidRPr="00344ED7">
                                        <w:rPr>
                                          <w:rFonts w:eastAsiaTheme="majorEastAsia" w:cstheme="majorBidi"/>
                                          <w:b/>
                                          <w:color w:val="28719E" w:themeColor="accent4"/>
                                          <w:sz w:val="48"/>
                                          <w:szCs w:val="40"/>
                                        </w:rPr>
                                        <w:t xml:space="preserve">Resource </w:t>
                                      </w:r>
                                      <w:r>
                                        <w:rPr>
                                          <w:rFonts w:eastAsiaTheme="majorEastAsia" w:cstheme="majorBidi"/>
                                          <w:b/>
                                          <w:color w:val="28719E" w:themeColor="accent4"/>
                                          <w:sz w:val="48"/>
                                          <w:szCs w:val="40"/>
                                        </w:rPr>
                                        <w:t>and</w:t>
                                      </w:r>
                                      <w:r w:rsidRPr="00344ED7">
                                        <w:rPr>
                                          <w:rFonts w:eastAsiaTheme="majorEastAsia" w:cstheme="majorBidi"/>
                                          <w:b/>
                                          <w:color w:val="28719E" w:themeColor="accent4"/>
                                          <w:sz w:val="48"/>
                                          <w:szCs w:val="40"/>
                                        </w:rPr>
                                        <w:t xml:space="preserve"> Facilities Grant Application Form</w:t>
                                      </w:r>
                                    </w:p>
                                  </w:sdtContent>
                                </w:sdt>
                                <w:p w14:paraId="5A76D812" w14:textId="77777777" w:rsidR="00344ED7" w:rsidRPr="00344ED7" w:rsidRDefault="00344ED7" w:rsidP="00344ED7">
                                  <w:pPr>
                                    <w:pStyle w:val="NoSpacing"/>
                                    <w:spacing w:before="240"/>
                                    <w:rPr>
                                      <w:bCs/>
                                      <w:caps/>
                                      <w:color w:val="000000" w:themeColor="text2"/>
                                      <w:sz w:val="36"/>
                                      <w:szCs w:val="36"/>
                                    </w:rPr>
                                  </w:pPr>
                                  <w:r w:rsidRPr="00344ED7">
                                    <w:rPr>
                                      <w:bCs/>
                                      <w:caps/>
                                      <w:color w:val="000000" w:themeColor="text2"/>
                                      <w:sz w:val="36"/>
                                      <w:szCs w:val="36"/>
                                    </w:rPr>
                                    <w:t>Academic Year 2023/24</w:t>
                                  </w:r>
                                </w:p>
                                <w:p w14:paraId="46FAF984" w14:textId="55A94988" w:rsidR="00344ED7" w:rsidRDefault="00344ED7" w:rsidP="00344ED7">
                                  <w:pPr>
                                    <w:pStyle w:val="NoSpacing"/>
                                    <w:spacing w:before="240"/>
                                    <w:rPr>
                                      <w:caps/>
                                      <w:color w:val="000000" w:themeColor="text2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1C148DD2" id="Group 119" o:spid="_x0000_s1026" style="position:absolute;margin-left:0;margin-top:0;width:539.6pt;height:719.9pt;z-index:-251657216;mso-width-percent:882;mso-height-percent:909;mso-position-horizontal:center;mso-position-horizontal-relative:page;mso-position-vertical:center;mso-position-vertical-relative:page;mso-width-percent:882;mso-height-percent:909" coordsize="68580,927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">
                    <v:rect id="Rectangle 120" o:spid="_x0000_s1027" style="position:absolute;top:73152;width:68580;height:143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" fillcolor="#ec4748 [3204]" stroked="f" strokeweight="1pt"/>
                    <v:rect id="Rectangle 121" o:spid="_x0000_s1028" style="position:absolute;top:74390;width:68580;height:18327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" fillcolor="#043956 [3205]" stroked="f" strokeweight="1pt">
                      <v:textbox inset="36pt,14.4pt,36pt,36pt">
                        <w:txbxContent>
                          <w:p w14:paraId="2A923C62" w14:textId="54A43A68" w:rsidR="00344ED7" w:rsidRDefault="00344ED7">
                            <w:pPr>
                              <w:pStyle w:val="NoSpacing"/>
                              <w:rPr>
                                <w:caps/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ny"/>
                                <w:tag w:val=""/>
                                <w:id w:val="922067218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FFFFFF" w:themeColor="background1"/>
                                  </w:rPr>
                                  <w:t>skills and education group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FFFFFF" w:themeColor="background1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Address"/>
                                <w:tag w:val=""/>
                                <w:id w:val="2113163453"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FFFFFF" w:themeColor="background1"/>
                                  </w:rPr>
                                  <w:t>foundation.skillsandeducationgroup.co.uk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2" o:spid="_x0000_s1029" type="#_x0000_t202" style="position:absolute;width:68580;height:731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" filled="f" stroked="f" strokeweight=".5pt">
                      <v:textbox inset="36pt,36pt,36pt,36pt">
                        <w:txbxContent>
                          <w:sdt>
                            <w:sdtPr>
                              <w:rPr>
                                <w:rFonts w:eastAsiaTheme="majorEastAsia" w:cstheme="majorBidi"/>
                                <w:b/>
                                <w:color w:val="28719E" w:themeColor="accent4"/>
                                <w:sz w:val="48"/>
                                <w:szCs w:val="40"/>
                              </w:rPr>
                              <w:alias w:val="Title"/>
                              <w:tag w:val=""/>
                              <w:id w:val="-147698629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30584FD2" w14:textId="43916DEC" w:rsidR="00344ED7" w:rsidRDefault="00344ED7">
                                <w:pPr>
                                  <w:pStyle w:val="NoSpacing"/>
                                  <w:pBdr>
                                    <w:bottom w:val="single" w:sz="6" w:space="4" w:color="A09895" w:themeColor="text1" w:themeTint="80"/>
                                  </w:pBdr>
                                  <w:rPr>
                                    <w:rFonts w:asciiTheme="majorHAnsi" w:eastAsiaTheme="majorEastAsia" w:hAnsiTheme="majorHAnsi" w:cstheme="majorBidi"/>
                                    <w:color w:val="837A76" w:themeColor="text1" w:themeTint="A6"/>
                                    <w:sz w:val="108"/>
                                    <w:szCs w:val="108"/>
                                  </w:rPr>
                                </w:pPr>
                                <w:r w:rsidRPr="00344ED7">
                                  <w:rPr>
                                    <w:rFonts w:eastAsiaTheme="majorEastAsia" w:cstheme="majorBidi"/>
                                    <w:b/>
                                    <w:color w:val="28719E" w:themeColor="accent4"/>
                                    <w:sz w:val="48"/>
                                    <w:szCs w:val="40"/>
                                  </w:rPr>
                                  <w:t xml:space="preserve">Resource </w:t>
                                </w:r>
                                <w:r>
                                  <w:rPr>
                                    <w:rFonts w:eastAsiaTheme="majorEastAsia" w:cstheme="majorBidi"/>
                                    <w:b/>
                                    <w:color w:val="28719E" w:themeColor="accent4"/>
                                    <w:sz w:val="48"/>
                                    <w:szCs w:val="40"/>
                                  </w:rPr>
                                  <w:t>and</w:t>
                                </w:r>
                                <w:r w:rsidRPr="00344ED7">
                                  <w:rPr>
                                    <w:rFonts w:eastAsiaTheme="majorEastAsia" w:cstheme="majorBidi"/>
                                    <w:b/>
                                    <w:color w:val="28719E" w:themeColor="accent4"/>
                                    <w:sz w:val="48"/>
                                    <w:szCs w:val="40"/>
                                  </w:rPr>
                                  <w:t xml:space="preserve"> Facilities Grant Application Form</w:t>
                                </w:r>
                              </w:p>
                            </w:sdtContent>
                          </w:sdt>
                          <w:p w14:paraId="5A76D812" w14:textId="77777777" w:rsidR="00344ED7" w:rsidRPr="00344ED7" w:rsidRDefault="00344ED7" w:rsidP="00344ED7">
                            <w:pPr>
                              <w:pStyle w:val="NoSpacing"/>
                              <w:spacing w:before="240"/>
                              <w:rPr>
                                <w:bCs/>
                                <w:caps/>
                                <w:color w:val="000000" w:themeColor="text2"/>
                                <w:sz w:val="36"/>
                                <w:szCs w:val="36"/>
                              </w:rPr>
                            </w:pPr>
                            <w:r w:rsidRPr="00344ED7">
                              <w:rPr>
                                <w:bCs/>
                                <w:caps/>
                                <w:color w:val="000000" w:themeColor="text2"/>
                                <w:sz w:val="36"/>
                                <w:szCs w:val="36"/>
                              </w:rPr>
                              <w:t>Academic Year 2023/24</w:t>
                            </w:r>
                          </w:p>
                          <w:p w14:paraId="46FAF984" w14:textId="55A94988" w:rsidR="00344ED7" w:rsidRDefault="00344ED7" w:rsidP="00344ED7">
                            <w:pPr>
                              <w:pStyle w:val="NoSpacing"/>
                              <w:spacing w:before="240"/>
                              <w:rPr>
                                <w:caps/>
                                <w:color w:val="000000" w:themeColor="text2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5EFA3132" w14:textId="77777777" w:rsidR="00344ED7" w:rsidRDefault="00344ED7" w:rsidP="00344ED7">
          <w:pPr>
            <w:rPr>
              <w:b/>
              <w:bCs/>
            </w:rPr>
          </w:pPr>
          <w:r>
            <w:rPr>
              <w:b/>
              <w:bCs/>
              <w:noProof/>
            </w:rPr>
            <w:drawing>
              <wp:inline distT="0" distB="0" distL="0" distR="0" wp14:anchorId="3F3E0703" wp14:editId="464AE2B8">
                <wp:extent cx="5589207" cy="208395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 rotWithShape="1"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72"/>
                        <a:stretch/>
                      </pic:blipFill>
                      <pic:spPr bwMode="auto">
                        <a:xfrm>
                          <a:off x="0" y="0"/>
                          <a:ext cx="5589516" cy="20840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4E85E461" w14:textId="77777777" w:rsidR="00344ED7" w:rsidRDefault="00344ED7" w:rsidP="00344ED7">
          <w:pPr>
            <w:rPr>
              <w:b/>
              <w:bCs/>
            </w:rPr>
          </w:pPr>
        </w:p>
        <w:p w14:paraId="21DB03EC" w14:textId="77777777" w:rsidR="00344ED7" w:rsidRDefault="00344ED7" w:rsidP="00344ED7">
          <w:pPr>
            <w:rPr>
              <w:b/>
              <w:bCs/>
            </w:rPr>
          </w:pPr>
        </w:p>
        <w:p w14:paraId="23206711" w14:textId="77777777" w:rsidR="00344ED7" w:rsidRDefault="00344ED7" w:rsidP="00344ED7">
          <w:pPr>
            <w:rPr>
              <w:b/>
              <w:bCs/>
            </w:rPr>
          </w:pPr>
        </w:p>
        <w:p w14:paraId="0E5FE501" w14:textId="77777777" w:rsidR="00344ED7" w:rsidRDefault="00344ED7" w:rsidP="00344ED7">
          <w:pPr>
            <w:rPr>
              <w:b/>
              <w:bCs/>
            </w:rPr>
          </w:pPr>
        </w:p>
        <w:p w14:paraId="48EDBA51" w14:textId="77777777" w:rsidR="00344ED7" w:rsidRDefault="00344ED7" w:rsidP="00344ED7">
          <w:pPr>
            <w:rPr>
              <w:b/>
              <w:bCs/>
            </w:rPr>
          </w:pPr>
        </w:p>
        <w:p w14:paraId="367DB52C" w14:textId="77777777" w:rsidR="00344ED7" w:rsidRDefault="00344ED7" w:rsidP="00344ED7">
          <w:pPr>
            <w:rPr>
              <w:b/>
              <w:bCs/>
            </w:rPr>
          </w:pPr>
        </w:p>
        <w:p w14:paraId="77B82A6A" w14:textId="77777777" w:rsidR="00344ED7" w:rsidRDefault="00344ED7" w:rsidP="00344ED7">
          <w:pPr>
            <w:rPr>
              <w:b/>
              <w:bCs/>
            </w:rPr>
          </w:pPr>
        </w:p>
        <w:p w14:paraId="09829AAA" w14:textId="77777777" w:rsidR="00344ED7" w:rsidRDefault="00344ED7" w:rsidP="00344ED7">
          <w:pPr>
            <w:rPr>
              <w:b/>
              <w:bCs/>
            </w:rPr>
          </w:pPr>
        </w:p>
        <w:p w14:paraId="6DD8FBB4" w14:textId="77777777" w:rsidR="00344ED7" w:rsidRDefault="00344ED7" w:rsidP="00344ED7">
          <w:pPr>
            <w:rPr>
              <w:b/>
              <w:bCs/>
            </w:rPr>
          </w:pPr>
        </w:p>
        <w:p w14:paraId="1DC99B47" w14:textId="77777777" w:rsidR="00344ED7" w:rsidRDefault="00344ED7" w:rsidP="00344ED7">
          <w:pPr>
            <w:rPr>
              <w:b/>
              <w:bCs/>
            </w:rPr>
          </w:pPr>
        </w:p>
        <w:p w14:paraId="4BC1F962" w14:textId="77777777" w:rsidR="00344ED7" w:rsidRDefault="00344ED7" w:rsidP="00344ED7">
          <w:pPr>
            <w:rPr>
              <w:b/>
              <w:bCs/>
            </w:rPr>
          </w:pPr>
        </w:p>
        <w:p w14:paraId="7F4E80F9" w14:textId="77777777" w:rsidR="00344ED7" w:rsidRDefault="00344ED7" w:rsidP="00344ED7">
          <w:pPr>
            <w:rPr>
              <w:b/>
              <w:bCs/>
            </w:rPr>
          </w:pPr>
        </w:p>
        <w:p w14:paraId="5C44C297" w14:textId="77777777" w:rsidR="00344ED7" w:rsidRDefault="00344ED7" w:rsidP="00344ED7">
          <w:pPr>
            <w:rPr>
              <w:b/>
              <w:bCs/>
            </w:rPr>
          </w:pPr>
        </w:p>
        <w:p w14:paraId="305442B5" w14:textId="77777777" w:rsidR="00344ED7" w:rsidRDefault="00344ED7" w:rsidP="00344ED7">
          <w:pPr>
            <w:rPr>
              <w:b/>
              <w:bCs/>
            </w:rPr>
          </w:pPr>
        </w:p>
        <w:p w14:paraId="4C3BE2FE" w14:textId="77777777" w:rsidR="00344ED7" w:rsidRDefault="00344ED7" w:rsidP="00344ED7">
          <w:pPr>
            <w:rPr>
              <w:b/>
              <w:bCs/>
            </w:rPr>
          </w:pPr>
        </w:p>
        <w:p w14:paraId="3D6C38B4" w14:textId="77777777" w:rsidR="00344ED7" w:rsidRDefault="00344ED7" w:rsidP="00344ED7">
          <w:pPr>
            <w:rPr>
              <w:b/>
              <w:bCs/>
            </w:rPr>
          </w:pPr>
        </w:p>
        <w:p w14:paraId="483DD2F8" w14:textId="77777777" w:rsidR="00344ED7" w:rsidRDefault="00344ED7" w:rsidP="00344ED7">
          <w:pPr>
            <w:rPr>
              <w:b/>
              <w:bCs/>
            </w:rPr>
          </w:pPr>
        </w:p>
        <w:p w14:paraId="73789A75" w14:textId="794655D9" w:rsidR="00344ED7" w:rsidRDefault="003D1BA8" w:rsidP="003D1BA8">
          <w:pPr>
            <w:tabs>
              <w:tab w:val="left" w:pos="7220"/>
            </w:tabs>
            <w:rPr>
              <w:b/>
              <w:bCs/>
            </w:rPr>
          </w:pPr>
          <w:r>
            <w:rPr>
              <w:b/>
              <w:bCs/>
            </w:rPr>
            <w:tab/>
          </w:r>
        </w:p>
        <w:p w14:paraId="178FFAF8" w14:textId="77777777" w:rsidR="00344ED7" w:rsidRDefault="00344ED7" w:rsidP="00344ED7">
          <w:pPr>
            <w:rPr>
              <w:b/>
              <w:bCs/>
            </w:rPr>
          </w:pPr>
        </w:p>
        <w:p w14:paraId="35240048" w14:textId="77777777" w:rsidR="00344ED7" w:rsidRDefault="00344ED7" w:rsidP="00344ED7">
          <w:pPr>
            <w:rPr>
              <w:b/>
              <w:bCs/>
            </w:rPr>
          </w:pPr>
        </w:p>
        <w:p w14:paraId="3F3CE1F8" w14:textId="77777777" w:rsidR="00344ED7" w:rsidRDefault="00344ED7" w:rsidP="00344ED7">
          <w:pPr>
            <w:rPr>
              <w:b/>
              <w:bCs/>
            </w:rPr>
          </w:pPr>
        </w:p>
        <w:p w14:paraId="5F6FB13D" w14:textId="77777777" w:rsidR="00344ED7" w:rsidRDefault="00344ED7" w:rsidP="00344ED7">
          <w:pPr>
            <w:rPr>
              <w:b/>
              <w:bCs/>
            </w:rPr>
          </w:pPr>
        </w:p>
        <w:p w14:paraId="2A760128" w14:textId="77777777" w:rsidR="00344ED7" w:rsidRDefault="00344ED7" w:rsidP="00344ED7">
          <w:pPr>
            <w:rPr>
              <w:b/>
              <w:bCs/>
            </w:rPr>
          </w:pPr>
        </w:p>
        <w:p w14:paraId="6C374AEE" w14:textId="77777777" w:rsidR="00344ED7" w:rsidRDefault="00344ED7" w:rsidP="00344ED7">
          <w:pPr>
            <w:rPr>
              <w:b/>
              <w:bCs/>
            </w:rPr>
          </w:pPr>
        </w:p>
        <w:p w14:paraId="31E7C0DB" w14:textId="77777777" w:rsidR="00344ED7" w:rsidRDefault="00344ED7" w:rsidP="00344ED7">
          <w:pPr>
            <w:rPr>
              <w:b/>
              <w:bCs/>
            </w:rPr>
          </w:pPr>
        </w:p>
        <w:p w14:paraId="4555CD12" w14:textId="77777777" w:rsidR="00344ED7" w:rsidRDefault="00344ED7" w:rsidP="00344ED7">
          <w:pPr>
            <w:rPr>
              <w:b/>
              <w:bCs/>
            </w:rPr>
          </w:pPr>
        </w:p>
        <w:p w14:paraId="7826A417" w14:textId="77777777" w:rsidR="00344ED7" w:rsidRDefault="00344ED7" w:rsidP="00344ED7">
          <w:pPr>
            <w:rPr>
              <w:b/>
              <w:bCs/>
            </w:rPr>
          </w:pPr>
        </w:p>
        <w:p w14:paraId="1AE288BB" w14:textId="77777777" w:rsidR="00344ED7" w:rsidRDefault="00344ED7" w:rsidP="00344ED7">
          <w:pPr>
            <w:rPr>
              <w:b/>
              <w:bCs/>
            </w:rPr>
          </w:pPr>
        </w:p>
        <w:p w14:paraId="5793FFF4" w14:textId="77777777" w:rsidR="00344ED7" w:rsidRDefault="00344ED7" w:rsidP="00344ED7">
          <w:pPr>
            <w:rPr>
              <w:b/>
              <w:bCs/>
            </w:rPr>
          </w:pPr>
        </w:p>
        <w:p w14:paraId="1916FB6D" w14:textId="77777777" w:rsidR="00344ED7" w:rsidRDefault="00344ED7" w:rsidP="00344ED7">
          <w:pPr>
            <w:rPr>
              <w:b/>
              <w:bCs/>
            </w:rPr>
          </w:pPr>
        </w:p>
        <w:p w14:paraId="375C93C2" w14:textId="77777777" w:rsidR="00344ED7" w:rsidRDefault="00344ED7" w:rsidP="00344ED7">
          <w:pPr>
            <w:rPr>
              <w:b/>
              <w:bCs/>
            </w:rPr>
          </w:pPr>
        </w:p>
        <w:p w14:paraId="30279560" w14:textId="77777777" w:rsidR="00344ED7" w:rsidRDefault="00344ED7" w:rsidP="00344ED7">
          <w:pPr>
            <w:rPr>
              <w:b/>
              <w:bCs/>
            </w:rPr>
          </w:pPr>
        </w:p>
        <w:p w14:paraId="2EA02E78" w14:textId="77777777" w:rsidR="00344ED7" w:rsidRDefault="00344ED7" w:rsidP="00344ED7">
          <w:pPr>
            <w:rPr>
              <w:b/>
              <w:bCs/>
            </w:rPr>
          </w:pPr>
        </w:p>
        <w:p w14:paraId="36A38A47" w14:textId="77777777" w:rsidR="00344ED7" w:rsidRDefault="00344ED7" w:rsidP="00344ED7">
          <w:pPr>
            <w:rPr>
              <w:b/>
              <w:bCs/>
            </w:rPr>
          </w:pPr>
        </w:p>
        <w:p w14:paraId="04A24846" w14:textId="77777777" w:rsidR="00344ED7" w:rsidRDefault="00344ED7" w:rsidP="00344ED7">
          <w:pPr>
            <w:rPr>
              <w:b/>
              <w:bCs/>
            </w:rPr>
          </w:pPr>
        </w:p>
        <w:p w14:paraId="0F34839C" w14:textId="77777777" w:rsidR="00344ED7" w:rsidRDefault="00344ED7" w:rsidP="00344ED7">
          <w:pPr>
            <w:rPr>
              <w:b/>
              <w:bCs/>
            </w:rPr>
          </w:pPr>
        </w:p>
        <w:p w14:paraId="465C485A" w14:textId="77777777" w:rsidR="00344ED7" w:rsidRDefault="00344ED7" w:rsidP="00344ED7">
          <w:pPr>
            <w:rPr>
              <w:b/>
              <w:bCs/>
            </w:rPr>
          </w:pPr>
        </w:p>
        <w:p w14:paraId="75BC8C4C" w14:textId="77777777" w:rsidR="00344ED7" w:rsidRDefault="00344ED7" w:rsidP="00344ED7">
          <w:pPr>
            <w:rPr>
              <w:b/>
              <w:bCs/>
            </w:rPr>
          </w:pPr>
        </w:p>
        <w:p w14:paraId="2AA41A5D" w14:textId="77777777" w:rsidR="00344ED7" w:rsidRDefault="00344ED7" w:rsidP="00344ED7">
          <w:pPr>
            <w:rPr>
              <w:b/>
              <w:bCs/>
            </w:rPr>
          </w:pPr>
        </w:p>
        <w:p w14:paraId="7150CDE1" w14:textId="77777777" w:rsidR="00344ED7" w:rsidRDefault="00344ED7" w:rsidP="00344ED7">
          <w:pPr>
            <w:rPr>
              <w:b/>
              <w:bCs/>
            </w:rPr>
          </w:pPr>
        </w:p>
        <w:p w14:paraId="0DCC227A" w14:textId="74941E06" w:rsidR="00344ED7" w:rsidRDefault="00344ED7" w:rsidP="00344ED7">
          <w:pPr>
            <w:rPr>
              <w:b/>
              <w:bCs/>
            </w:rPr>
          </w:pPr>
        </w:p>
      </w:sdtContent>
    </w:sdt>
    <w:p w14:paraId="61F6B8D2" w14:textId="6168D54F" w:rsidR="00A05CAA" w:rsidRPr="00344ED7" w:rsidRDefault="00A05CAA" w:rsidP="00344ED7">
      <w:pPr>
        <w:rPr>
          <w:b/>
          <w:bCs/>
        </w:rPr>
      </w:pPr>
      <w:r>
        <w:t>General Information</w:t>
      </w:r>
    </w:p>
    <w:p w14:paraId="5F178688" w14:textId="2490F217" w:rsidR="00A05CAA" w:rsidRDefault="00A05CAA" w:rsidP="00A05CAA"/>
    <w:p w14:paraId="6AC35091" w14:textId="77777777" w:rsidR="00A05CAA" w:rsidRDefault="00A05CAA" w:rsidP="00A05CAA"/>
    <w:p w14:paraId="71FCC87A" w14:textId="27D9D4BE" w:rsidR="00A05CAA" w:rsidRDefault="00A05CAA" w:rsidP="00A05CAA">
      <w:r>
        <w:t>Organisation:</w:t>
      </w:r>
    </w:p>
    <w:p w14:paraId="7015C498" w14:textId="77777777" w:rsidR="00A05CAA" w:rsidRDefault="00A05CAA" w:rsidP="00A05CAA"/>
    <w:p w14:paraId="7CC05CAA" w14:textId="40E242D9" w:rsidR="00A05CAA" w:rsidRDefault="00A05CAA" w:rsidP="00A05CAA">
      <w:r>
        <w:t>Project Lead:</w:t>
      </w:r>
      <w:r w:rsidR="00EF47F7">
        <w:tab/>
      </w:r>
      <w:r w:rsidR="00EF47F7">
        <w:tab/>
      </w:r>
      <w:r w:rsidR="00EF47F7">
        <w:tab/>
      </w:r>
      <w:r w:rsidR="00EF47F7">
        <w:tab/>
      </w:r>
      <w:r>
        <w:t>Role in Organisation:</w:t>
      </w:r>
    </w:p>
    <w:p w14:paraId="5E990840" w14:textId="2FDE6035" w:rsidR="00A05CAA" w:rsidRDefault="00A05CAA" w:rsidP="00A05CAA"/>
    <w:p w14:paraId="12C75280" w14:textId="78F79D3C" w:rsidR="00EF47F7" w:rsidRDefault="00EF47F7" w:rsidP="00A05CAA">
      <w:r>
        <w:t>Contact Email:</w:t>
      </w:r>
      <w:r>
        <w:tab/>
      </w:r>
      <w:r>
        <w:tab/>
      </w:r>
      <w:r>
        <w:tab/>
      </w:r>
      <w:r>
        <w:tab/>
        <w:t xml:space="preserve">Contact Number: </w:t>
      </w:r>
    </w:p>
    <w:p w14:paraId="4A73AD42" w14:textId="05D4BD29" w:rsidR="00A05CAA" w:rsidRDefault="00A05CAA" w:rsidP="00A05CAA"/>
    <w:p w14:paraId="4D698B43" w14:textId="65105A1C" w:rsidR="006209B6" w:rsidRDefault="006209B6" w:rsidP="00A05CAA"/>
    <w:p w14:paraId="3F5DDD08" w14:textId="11BEC142" w:rsidR="006209B6" w:rsidRDefault="000D5975" w:rsidP="00A05CAA">
      <w:r>
        <w:rPr>
          <w:b/>
          <w:bCs/>
          <w:i/>
          <w:iCs/>
        </w:rPr>
        <w:t xml:space="preserve">Please complete this application by </w:t>
      </w:r>
      <w:r w:rsidR="00A00E3B">
        <w:rPr>
          <w:b/>
          <w:bCs/>
          <w:i/>
          <w:iCs/>
        </w:rPr>
        <w:t>Frida</w:t>
      </w:r>
      <w:r w:rsidR="00277111">
        <w:rPr>
          <w:b/>
          <w:bCs/>
          <w:i/>
          <w:iCs/>
        </w:rPr>
        <w:t>y</w:t>
      </w:r>
      <w:r>
        <w:rPr>
          <w:b/>
          <w:bCs/>
          <w:i/>
          <w:iCs/>
        </w:rPr>
        <w:t xml:space="preserve"> </w:t>
      </w:r>
      <w:r w:rsidR="00277111">
        <w:rPr>
          <w:b/>
          <w:bCs/>
          <w:i/>
          <w:iCs/>
        </w:rPr>
        <w:t>6</w:t>
      </w:r>
      <w:proofErr w:type="gramStart"/>
      <w:r w:rsidR="00C500B0" w:rsidRPr="00C500B0">
        <w:rPr>
          <w:b/>
          <w:bCs/>
          <w:i/>
          <w:iCs/>
          <w:vertAlign w:val="superscript"/>
        </w:rPr>
        <w:t>th</w:t>
      </w:r>
      <w:r w:rsidR="00C500B0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 w:rsidR="00277111">
        <w:rPr>
          <w:b/>
          <w:bCs/>
          <w:i/>
          <w:iCs/>
        </w:rPr>
        <w:t>October</w:t>
      </w:r>
      <w:proofErr w:type="gramEnd"/>
      <w:r w:rsidR="0027711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and submit to </w:t>
      </w:r>
      <w:hyperlink r:id="rId10" w:history="1">
        <w:r w:rsidRPr="000D7802">
          <w:rPr>
            <w:rStyle w:val="Hyperlink"/>
            <w:b/>
            <w:bCs/>
            <w:i/>
            <w:iCs/>
          </w:rPr>
          <w:t>foundation@skillsedugroup.co.uk</w:t>
        </w:r>
      </w:hyperlink>
      <w:r>
        <w:rPr>
          <w:rStyle w:val="Hyperlink"/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to meet the Wave </w:t>
      </w:r>
      <w:r w:rsidR="00E920BA">
        <w:rPr>
          <w:b/>
          <w:bCs/>
          <w:i/>
          <w:iCs/>
        </w:rPr>
        <w:t>1</w:t>
      </w:r>
      <w:r>
        <w:rPr>
          <w:b/>
          <w:bCs/>
          <w:i/>
          <w:iCs/>
        </w:rPr>
        <w:t xml:space="preserve"> deadline. </w:t>
      </w:r>
    </w:p>
    <w:p w14:paraId="74D332F6" w14:textId="77777777" w:rsidR="006209B6" w:rsidRDefault="006209B6" w:rsidP="00A05CAA"/>
    <w:p w14:paraId="1BCC4AA0" w14:textId="40F0AD51" w:rsidR="00A05CAA" w:rsidRDefault="0096598F" w:rsidP="00A05CAA">
      <w:pPr>
        <w:pStyle w:val="Heading2"/>
      </w:pPr>
      <w:r>
        <w:t xml:space="preserve">Background &amp; Problem </w:t>
      </w:r>
      <w:r w:rsidR="00A05CAA">
        <w:t>(</w:t>
      </w:r>
      <w:r>
        <w:t>5</w:t>
      </w:r>
      <w:r w:rsidR="00A05CAA">
        <w:t>00 words)</w:t>
      </w:r>
      <w:r w:rsidR="00EF47F7">
        <w:t>:</w:t>
      </w:r>
    </w:p>
    <w:p w14:paraId="472B748D" w14:textId="692313E5" w:rsidR="00EF47F7" w:rsidRDefault="00EF47F7" w:rsidP="00EF47F7"/>
    <w:p w14:paraId="4A96FCCC" w14:textId="599BF47C" w:rsidR="00EF47F7" w:rsidRPr="008D5494" w:rsidRDefault="00AC7486" w:rsidP="00EF47F7">
      <w:pPr>
        <w:rPr>
          <w:i/>
          <w:iCs/>
        </w:rPr>
      </w:pPr>
      <w:r w:rsidRPr="008D5494">
        <w:rPr>
          <w:i/>
          <w:iCs/>
        </w:rPr>
        <w:t>In this section, applicants are invited to outline the context that they are working in</w:t>
      </w:r>
      <w:r w:rsidR="008D5494" w:rsidRPr="008D5494">
        <w:rPr>
          <w:i/>
          <w:iCs/>
        </w:rPr>
        <w:t xml:space="preserve">. they can then go on to outline what resource or </w:t>
      </w:r>
      <w:proofErr w:type="gramStart"/>
      <w:r w:rsidR="008D5494" w:rsidRPr="008D5494">
        <w:rPr>
          <w:i/>
          <w:iCs/>
        </w:rPr>
        <w:t>facility  is</w:t>
      </w:r>
      <w:proofErr w:type="gramEnd"/>
      <w:r w:rsidR="008D5494" w:rsidRPr="008D5494">
        <w:rPr>
          <w:i/>
          <w:iCs/>
        </w:rPr>
        <w:t xml:space="preserve"> in need of improvement in their department or at their organisation more widely.</w:t>
      </w:r>
    </w:p>
    <w:p w14:paraId="68364A7E" w14:textId="653EC353" w:rsidR="006209B6" w:rsidRDefault="006209B6" w:rsidP="00A05CAA"/>
    <w:p w14:paraId="33D8440F" w14:textId="77777777" w:rsidR="00454E82" w:rsidRDefault="00454E82" w:rsidP="00A05CAA"/>
    <w:p w14:paraId="57A0E6B1" w14:textId="188A748B" w:rsidR="00EF47F7" w:rsidRDefault="008D5494" w:rsidP="00EF47F7">
      <w:pPr>
        <w:pStyle w:val="Heading2"/>
      </w:pPr>
      <w:r>
        <w:t>Proposal</w:t>
      </w:r>
      <w:r w:rsidR="00EF47F7">
        <w:t xml:space="preserve"> (</w:t>
      </w:r>
      <w:r w:rsidR="003F5B07">
        <w:t>4</w:t>
      </w:r>
      <w:r w:rsidR="00EF47F7">
        <w:t>00 words)</w:t>
      </w:r>
    </w:p>
    <w:p w14:paraId="599B009B" w14:textId="77777777" w:rsidR="00EF47F7" w:rsidRDefault="00EF47F7" w:rsidP="00EF47F7"/>
    <w:p w14:paraId="15A0024F" w14:textId="6D2F0E2D" w:rsidR="00EF47F7" w:rsidRPr="00EF47F7" w:rsidRDefault="008E7DF4" w:rsidP="00EF47F7">
      <w:pPr>
        <w:rPr>
          <w:i/>
          <w:iCs/>
        </w:rPr>
      </w:pPr>
      <w:r w:rsidRPr="00454E82">
        <w:rPr>
          <w:i/>
          <w:iCs/>
        </w:rPr>
        <w:t>In this section applicants should outline what the grant funding will be spent on</w:t>
      </w:r>
      <w:r w:rsidR="00EF47F7" w:rsidRPr="00EF47F7">
        <w:rPr>
          <w:i/>
          <w:iCs/>
        </w:rPr>
        <w:t xml:space="preserve">. </w:t>
      </w:r>
    </w:p>
    <w:p w14:paraId="6E70F01B" w14:textId="7DB833B1" w:rsidR="009E0CA4" w:rsidRDefault="009E0CA4" w:rsidP="00A05CAA"/>
    <w:p w14:paraId="554BEF0F" w14:textId="77777777" w:rsidR="006209B6" w:rsidRDefault="006209B6" w:rsidP="00A05CAA"/>
    <w:p w14:paraId="3C4B8A14" w14:textId="474B2B09" w:rsidR="009E0CA4" w:rsidRDefault="008E7DF4" w:rsidP="009E0CA4">
      <w:pPr>
        <w:pStyle w:val="Heading2"/>
      </w:pPr>
      <w:r>
        <w:t>Staff Beneficiaries</w:t>
      </w:r>
      <w:r w:rsidR="001F3251">
        <w:t xml:space="preserve"> (300 Words)</w:t>
      </w:r>
    </w:p>
    <w:p w14:paraId="35BC0B14" w14:textId="0A01C66D" w:rsidR="00307729" w:rsidRDefault="00307729" w:rsidP="00307729"/>
    <w:p w14:paraId="1C37DE88" w14:textId="05CF7CD0" w:rsidR="002F736A" w:rsidRPr="00454E82" w:rsidRDefault="002F736A" w:rsidP="002F736A">
      <w:pPr>
        <w:rPr>
          <w:i/>
          <w:iCs/>
        </w:rPr>
      </w:pPr>
      <w:r w:rsidRPr="00454E82">
        <w:rPr>
          <w:i/>
          <w:iCs/>
        </w:rPr>
        <w:t xml:space="preserve">Applicants should outline the figures of staff members that will benefit from this funding in the </w:t>
      </w:r>
      <w:r w:rsidRPr="00454E82">
        <w:rPr>
          <w:b/>
          <w:bCs/>
          <w:i/>
          <w:iCs/>
        </w:rPr>
        <w:t xml:space="preserve">immediate, </w:t>
      </w:r>
      <w:proofErr w:type="gramStart"/>
      <w:r w:rsidRPr="00454E82">
        <w:rPr>
          <w:b/>
          <w:bCs/>
          <w:i/>
          <w:iCs/>
        </w:rPr>
        <w:t>short</w:t>
      </w:r>
      <w:proofErr w:type="gramEnd"/>
      <w:r w:rsidRPr="00454E82">
        <w:rPr>
          <w:b/>
          <w:bCs/>
          <w:i/>
          <w:iCs/>
        </w:rPr>
        <w:t xml:space="preserve"> and long term</w:t>
      </w:r>
      <w:r w:rsidRPr="00454E82">
        <w:rPr>
          <w:i/>
          <w:iCs/>
        </w:rPr>
        <w:t xml:space="preserve">. Short and long term should be understood as 1 to 5 years, respectively. </w:t>
      </w:r>
      <w:r w:rsidR="001F3251" w:rsidRPr="00454E82">
        <w:rPr>
          <w:i/>
          <w:iCs/>
        </w:rPr>
        <w:t xml:space="preserve">Applicants should also use this section to describe </w:t>
      </w:r>
      <w:r w:rsidR="001F3251" w:rsidRPr="00454E82">
        <w:rPr>
          <w:b/>
          <w:bCs/>
          <w:i/>
          <w:iCs/>
        </w:rPr>
        <w:t>how</w:t>
      </w:r>
      <w:r w:rsidR="001F3251" w:rsidRPr="00454E82">
        <w:rPr>
          <w:i/>
          <w:iCs/>
        </w:rPr>
        <w:t xml:space="preserve"> the purchases enabled by the grant will benefit staff</w:t>
      </w:r>
    </w:p>
    <w:p w14:paraId="247F7A96" w14:textId="15D386A8" w:rsidR="006209B6" w:rsidRDefault="006209B6" w:rsidP="00D9710E">
      <w:pPr>
        <w:pStyle w:val="Heading2"/>
      </w:pPr>
    </w:p>
    <w:p w14:paraId="6EE19420" w14:textId="77777777" w:rsidR="00454E82" w:rsidRPr="00454E82" w:rsidRDefault="00454E82" w:rsidP="00454E82"/>
    <w:p w14:paraId="0F8DC86D" w14:textId="7D593FBA" w:rsidR="00D9710E" w:rsidRDefault="001F3251" w:rsidP="00D9710E">
      <w:pPr>
        <w:pStyle w:val="Heading2"/>
      </w:pPr>
      <w:r>
        <w:t>Learner Beneficiaries</w:t>
      </w:r>
      <w:r w:rsidR="00D9710E">
        <w:t xml:space="preserve"> (300 words)</w:t>
      </w:r>
    </w:p>
    <w:p w14:paraId="660DD905" w14:textId="3DAC4F18" w:rsidR="009E0CA4" w:rsidRDefault="009E0CA4" w:rsidP="00A05CAA"/>
    <w:p w14:paraId="602143A1" w14:textId="4ADF3F21" w:rsidR="0055621E" w:rsidRPr="00454E82" w:rsidRDefault="008C501C" w:rsidP="00A05CAA">
      <w:pPr>
        <w:rPr>
          <w:i/>
          <w:iCs/>
        </w:rPr>
      </w:pPr>
      <w:r w:rsidRPr="00454E82">
        <w:rPr>
          <w:i/>
          <w:iCs/>
        </w:rPr>
        <w:t xml:space="preserve">Applicants should outline the figures of learners that will benefit from this funding in the </w:t>
      </w:r>
      <w:r w:rsidRPr="00454E82">
        <w:rPr>
          <w:b/>
          <w:bCs/>
          <w:i/>
          <w:iCs/>
        </w:rPr>
        <w:t xml:space="preserve">immediate, </w:t>
      </w:r>
      <w:proofErr w:type="gramStart"/>
      <w:r w:rsidRPr="00454E82">
        <w:rPr>
          <w:b/>
          <w:bCs/>
          <w:i/>
          <w:iCs/>
        </w:rPr>
        <w:t>short</w:t>
      </w:r>
      <w:proofErr w:type="gramEnd"/>
      <w:r w:rsidRPr="00454E82">
        <w:rPr>
          <w:b/>
          <w:bCs/>
          <w:i/>
          <w:iCs/>
        </w:rPr>
        <w:t xml:space="preserve"> and long term</w:t>
      </w:r>
      <w:r w:rsidRPr="00454E82">
        <w:rPr>
          <w:i/>
          <w:iCs/>
        </w:rPr>
        <w:t xml:space="preserve">. Short and long term should be understood as 1 to 5 years, respectively. Applicants should also use this section to describe </w:t>
      </w:r>
      <w:r w:rsidRPr="00454E82">
        <w:rPr>
          <w:b/>
          <w:bCs/>
          <w:i/>
          <w:iCs/>
        </w:rPr>
        <w:t>how</w:t>
      </w:r>
      <w:r w:rsidRPr="00454E82">
        <w:rPr>
          <w:i/>
          <w:iCs/>
        </w:rPr>
        <w:t xml:space="preserve"> the purchases enabled by the grant will benefit learners</w:t>
      </w:r>
    </w:p>
    <w:p w14:paraId="7F39CBF0" w14:textId="6751AD9F" w:rsidR="006209B6" w:rsidRDefault="006209B6" w:rsidP="00A05CAA">
      <w:pPr>
        <w:rPr>
          <w:i/>
          <w:iCs/>
        </w:rPr>
      </w:pPr>
    </w:p>
    <w:p w14:paraId="437E9B48" w14:textId="77777777" w:rsidR="006209B6" w:rsidRDefault="006209B6" w:rsidP="00A05CAA">
      <w:pPr>
        <w:rPr>
          <w:i/>
          <w:iCs/>
        </w:rPr>
      </w:pPr>
    </w:p>
    <w:p w14:paraId="61A1272C" w14:textId="77777777" w:rsidR="00454E82" w:rsidRDefault="00454E82" w:rsidP="0055621E">
      <w:pPr>
        <w:pStyle w:val="Heading2"/>
      </w:pPr>
    </w:p>
    <w:p w14:paraId="3089E790" w14:textId="6668E835" w:rsidR="0055621E" w:rsidRDefault="008C501C" w:rsidP="0055621E">
      <w:pPr>
        <w:pStyle w:val="Heading2"/>
      </w:pPr>
      <w:r>
        <w:t xml:space="preserve">Additional Beneficiaries </w:t>
      </w:r>
      <w:r w:rsidR="0055621E">
        <w:t>(300 words)</w:t>
      </w:r>
    </w:p>
    <w:p w14:paraId="358555C8" w14:textId="77777777" w:rsidR="0055621E" w:rsidRDefault="0055621E" w:rsidP="0055621E"/>
    <w:p w14:paraId="5A9C12CB" w14:textId="6EF3CC51" w:rsidR="0055621E" w:rsidRPr="00454E82" w:rsidRDefault="00E42432" w:rsidP="00A05CAA">
      <w:pPr>
        <w:rPr>
          <w:i/>
          <w:iCs/>
        </w:rPr>
      </w:pPr>
      <w:r w:rsidRPr="00454E82">
        <w:rPr>
          <w:i/>
          <w:iCs/>
        </w:rPr>
        <w:t>In this section, applicants are invited to consider if there are any additional beneficiaries of this funding?</w:t>
      </w:r>
    </w:p>
    <w:p w14:paraId="13901A04" w14:textId="1A42D137" w:rsidR="006209B6" w:rsidRPr="00454E82" w:rsidRDefault="006209B6" w:rsidP="00A05CAA">
      <w:pPr>
        <w:rPr>
          <w:i/>
          <w:iCs/>
        </w:rPr>
      </w:pPr>
    </w:p>
    <w:p w14:paraId="1060E295" w14:textId="6FE1190F" w:rsidR="006209B6" w:rsidRDefault="006209B6" w:rsidP="00A05CAA">
      <w:pPr>
        <w:rPr>
          <w:i/>
          <w:iCs/>
        </w:rPr>
      </w:pPr>
    </w:p>
    <w:p w14:paraId="2E66AEC7" w14:textId="77777777" w:rsidR="006209B6" w:rsidRDefault="006209B6" w:rsidP="006209B6">
      <w:pPr>
        <w:pStyle w:val="Heading2"/>
      </w:pPr>
      <w:r>
        <w:t>Costings Outline (One A4 Side)</w:t>
      </w:r>
    </w:p>
    <w:p w14:paraId="344BC2E3" w14:textId="77777777" w:rsidR="006209B6" w:rsidRDefault="006209B6" w:rsidP="006209B6"/>
    <w:p w14:paraId="3A461A2B" w14:textId="3802A4A6" w:rsidR="006209B6" w:rsidRDefault="006209B6" w:rsidP="006209B6">
      <w:pPr>
        <w:rPr>
          <w:i/>
          <w:iCs/>
        </w:rPr>
      </w:pPr>
      <w:r w:rsidRPr="006209B6">
        <w:rPr>
          <w:i/>
          <w:iCs/>
        </w:rPr>
        <w:t>Please use this section to provide your project costings, feel free to use tables and charts if this is a more comfortable way of presenting this numeric data</w:t>
      </w:r>
    </w:p>
    <w:p w14:paraId="236EBA83" w14:textId="67273721" w:rsidR="006209B6" w:rsidRDefault="006209B6" w:rsidP="006209B6">
      <w:pPr>
        <w:rPr>
          <w:i/>
          <w:iCs/>
        </w:rPr>
      </w:pPr>
    </w:p>
    <w:p w14:paraId="667AEA0B" w14:textId="77777777" w:rsidR="00454E82" w:rsidRDefault="00454E82" w:rsidP="006209B6">
      <w:pPr>
        <w:rPr>
          <w:i/>
          <w:iCs/>
        </w:rPr>
      </w:pPr>
    </w:p>
    <w:p w14:paraId="3C2578F2" w14:textId="2B006FB8" w:rsidR="002B7659" w:rsidRDefault="002F52B0" w:rsidP="002B7659">
      <w:pPr>
        <w:pStyle w:val="Heading2"/>
      </w:pPr>
      <w:r>
        <w:t>Declaration</w:t>
      </w:r>
    </w:p>
    <w:p w14:paraId="1FDC35A5" w14:textId="5E02BB74" w:rsidR="002B7659" w:rsidRDefault="002B7659" w:rsidP="002B7659"/>
    <w:p w14:paraId="40AE283F" w14:textId="3027F6BA" w:rsidR="00AE147B" w:rsidRDefault="002B7659" w:rsidP="002B7659">
      <w:r>
        <w:t xml:space="preserve">I hereby declare that </w:t>
      </w:r>
      <w:proofErr w:type="gramStart"/>
      <w:r>
        <w:t>all of</w:t>
      </w:r>
      <w:proofErr w:type="gramEnd"/>
      <w:r>
        <w:t xml:space="preserve"> the above information is true and accurate at the time of writing and that </w:t>
      </w:r>
      <w:r w:rsidR="00AE147B">
        <w:t>I, as a representative of my organisation, am happy to submit this application</w:t>
      </w:r>
    </w:p>
    <w:p w14:paraId="08310C7A" w14:textId="5CB852B3" w:rsidR="00AE147B" w:rsidRDefault="00AE147B" w:rsidP="002B7659"/>
    <w:p w14:paraId="63AB48B1" w14:textId="78050016" w:rsidR="00390986" w:rsidRDefault="00390986" w:rsidP="002B7659">
      <w:r>
        <w:t>Name:</w:t>
      </w:r>
    </w:p>
    <w:p w14:paraId="417C99A2" w14:textId="77777777" w:rsidR="00390986" w:rsidRDefault="00390986" w:rsidP="002B7659"/>
    <w:p w14:paraId="26498794" w14:textId="45CCFA4D" w:rsidR="00AE147B" w:rsidRDefault="00AE147B" w:rsidP="002B7659">
      <w:r>
        <w:t>Signed:</w:t>
      </w:r>
    </w:p>
    <w:p w14:paraId="6B152CF6" w14:textId="266AB84E" w:rsidR="00AE147B" w:rsidRDefault="00AE147B" w:rsidP="002B7659"/>
    <w:p w14:paraId="672D4134" w14:textId="1A83E802" w:rsidR="00AE147B" w:rsidRPr="002B7659" w:rsidRDefault="00AE147B" w:rsidP="002B7659">
      <w:r>
        <w:t>Date:</w:t>
      </w:r>
    </w:p>
    <w:p w14:paraId="1C1B2CEA" w14:textId="09B2B529" w:rsidR="006209B6" w:rsidRDefault="006209B6" w:rsidP="006209B6">
      <w:pPr>
        <w:rPr>
          <w:i/>
          <w:iCs/>
        </w:rPr>
      </w:pPr>
    </w:p>
    <w:p w14:paraId="27DC9BC5" w14:textId="77777777" w:rsidR="002B7659" w:rsidRPr="006209B6" w:rsidRDefault="002B7659" w:rsidP="006209B6">
      <w:pPr>
        <w:rPr>
          <w:i/>
          <w:iCs/>
        </w:rPr>
      </w:pPr>
    </w:p>
    <w:sectPr w:rsidR="002B7659" w:rsidRPr="006209B6" w:rsidSect="00344ED7">
      <w:headerReference w:type="default" r:id="rId11"/>
      <w:footerReference w:type="default" r:id="rId12"/>
      <w:pgSz w:w="11906" w:h="16838"/>
      <w:pgMar w:top="966" w:right="1440" w:bottom="1559" w:left="1440" w:header="851" w:footer="26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C2506" w14:textId="77777777" w:rsidR="005827FE" w:rsidRDefault="005827FE" w:rsidP="00D8783F">
      <w:r>
        <w:separator/>
      </w:r>
    </w:p>
  </w:endnote>
  <w:endnote w:type="continuationSeparator" w:id="0">
    <w:p w14:paraId="16620355" w14:textId="77777777" w:rsidR="005827FE" w:rsidRDefault="005827FE" w:rsidP="00D8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B098" w14:textId="77777777" w:rsidR="00344ED7" w:rsidRDefault="00344ED7">
    <w:pPr>
      <w:pStyle w:val="Footer"/>
      <w:jc w:val="center"/>
      <w:rPr>
        <w:caps/>
        <w:noProof/>
        <w:color w:val="EC4748" w:themeColor="accent1"/>
      </w:rPr>
    </w:pPr>
    <w:r>
      <w:rPr>
        <w:caps/>
        <w:color w:val="EC4748" w:themeColor="accent1"/>
      </w:rPr>
      <w:fldChar w:fldCharType="begin"/>
    </w:r>
    <w:r>
      <w:rPr>
        <w:caps/>
        <w:color w:val="EC4748" w:themeColor="accent1"/>
      </w:rPr>
      <w:instrText xml:space="preserve"> PAGE   \* MERGEFORMAT </w:instrText>
    </w:r>
    <w:r>
      <w:rPr>
        <w:caps/>
        <w:color w:val="EC4748" w:themeColor="accent1"/>
      </w:rPr>
      <w:fldChar w:fldCharType="separate"/>
    </w:r>
    <w:r>
      <w:rPr>
        <w:caps/>
        <w:noProof/>
        <w:color w:val="EC4748" w:themeColor="accent1"/>
      </w:rPr>
      <w:t>2</w:t>
    </w:r>
    <w:r>
      <w:rPr>
        <w:caps/>
        <w:noProof/>
        <w:color w:val="EC4748" w:themeColor="accent1"/>
      </w:rPr>
      <w:fldChar w:fldCharType="end"/>
    </w:r>
  </w:p>
  <w:p w14:paraId="06E67AF3" w14:textId="23EFAC9C" w:rsidR="00D8783F" w:rsidRDefault="00D878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15807" w14:textId="77777777" w:rsidR="005827FE" w:rsidRDefault="005827FE" w:rsidP="00D8783F">
      <w:r>
        <w:separator/>
      </w:r>
    </w:p>
  </w:footnote>
  <w:footnote w:type="continuationSeparator" w:id="0">
    <w:p w14:paraId="54F6A38A" w14:textId="77777777" w:rsidR="005827FE" w:rsidRDefault="005827FE" w:rsidP="00D87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D45C" w14:textId="4B5860B4" w:rsidR="00344ED7" w:rsidRDefault="00344ED7">
    <w:pPr>
      <w:pStyle w:val="Header"/>
    </w:pPr>
    <w:r>
      <w:rPr>
        <w:b/>
        <w:bCs/>
        <w:noProof/>
      </w:rPr>
      <w:drawing>
        <wp:inline distT="0" distB="0" distL="0" distR="0" wp14:anchorId="1882C54A" wp14:editId="30647342">
          <wp:extent cx="5587813" cy="1365160"/>
          <wp:effectExtent l="0" t="0" r="635" b="0"/>
          <wp:docPr id="6" name="Picture 6" descr="A close-up of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close-up of a white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72" b="34475"/>
                  <a:stretch/>
                </pic:blipFill>
                <pic:spPr bwMode="auto">
                  <a:xfrm>
                    <a:off x="0" y="0"/>
                    <a:ext cx="5589516" cy="13655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CAE58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F1178"/>
    <w:multiLevelType w:val="multilevel"/>
    <w:tmpl w:val="C1883998"/>
    <w:numStyleLink w:val="SEGBullet"/>
  </w:abstractNum>
  <w:abstractNum w:abstractNumId="2" w15:restartNumberingAfterBreak="0">
    <w:nsid w:val="048E7399"/>
    <w:multiLevelType w:val="multilevel"/>
    <w:tmpl w:val="C1883998"/>
    <w:numStyleLink w:val="SEGBullet"/>
  </w:abstractNum>
  <w:abstractNum w:abstractNumId="3" w15:restartNumberingAfterBreak="0">
    <w:nsid w:val="09D55104"/>
    <w:multiLevelType w:val="hybridMultilevel"/>
    <w:tmpl w:val="75D878FC"/>
    <w:lvl w:ilvl="0" w:tplc="020A7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8719E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A1DBB"/>
    <w:multiLevelType w:val="multilevel"/>
    <w:tmpl w:val="C1883998"/>
    <w:numStyleLink w:val="SEGBullet"/>
  </w:abstractNum>
  <w:abstractNum w:abstractNumId="5" w15:restartNumberingAfterBreak="0">
    <w:nsid w:val="0FB301A5"/>
    <w:multiLevelType w:val="multilevel"/>
    <w:tmpl w:val="F2E4B3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8719E" w:themeColor="accent4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8719E" w:themeColor="accent4"/>
        <w:u w:val="none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28719E" w:themeColor="accent4"/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28719E" w:themeColor="accent4"/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color w:val="28719E" w:themeColor="accent4"/>
        <w:u w:val="none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color w:val="28719E" w:themeColor="accent4"/>
        <w:u w:val="none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28719E" w:themeColor="accent4"/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  <w:color w:val="28719E" w:themeColor="accent4"/>
        <w:u w:val="none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color w:val="28719E" w:themeColor="accent4"/>
        <w:u w:val="none"/>
      </w:rPr>
    </w:lvl>
  </w:abstractNum>
  <w:abstractNum w:abstractNumId="6" w15:restartNumberingAfterBreak="0">
    <w:nsid w:val="18CE5731"/>
    <w:multiLevelType w:val="hybridMultilevel"/>
    <w:tmpl w:val="5D365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80217"/>
    <w:multiLevelType w:val="hybridMultilevel"/>
    <w:tmpl w:val="91F61628"/>
    <w:lvl w:ilvl="0" w:tplc="4EA8D6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8719E" w:themeColor="accent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7D68D0"/>
    <w:multiLevelType w:val="multilevel"/>
    <w:tmpl w:val="C1883998"/>
    <w:numStyleLink w:val="SEGBullet"/>
  </w:abstractNum>
  <w:abstractNum w:abstractNumId="9" w15:restartNumberingAfterBreak="0">
    <w:nsid w:val="22735394"/>
    <w:multiLevelType w:val="hybridMultilevel"/>
    <w:tmpl w:val="3B06DFDC"/>
    <w:lvl w:ilvl="0" w:tplc="020A7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8719E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D756C"/>
    <w:multiLevelType w:val="hybridMultilevel"/>
    <w:tmpl w:val="E854A47E"/>
    <w:lvl w:ilvl="0" w:tplc="040ED28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28719E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24783"/>
    <w:multiLevelType w:val="multilevel"/>
    <w:tmpl w:val="C1883998"/>
    <w:numStyleLink w:val="SEGBullet"/>
  </w:abstractNum>
  <w:abstractNum w:abstractNumId="12" w15:restartNumberingAfterBreak="0">
    <w:nsid w:val="31C355A5"/>
    <w:multiLevelType w:val="multilevel"/>
    <w:tmpl w:val="C1883998"/>
    <w:numStyleLink w:val="SEGBullet"/>
  </w:abstractNum>
  <w:abstractNum w:abstractNumId="13" w15:restartNumberingAfterBreak="0">
    <w:nsid w:val="33D1108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51E01BC"/>
    <w:multiLevelType w:val="multilevel"/>
    <w:tmpl w:val="830865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8719E" w:themeColor="accent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8719E"/>
        <w:u w:val="none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28719E" w:themeColor="accent4"/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28719E" w:themeColor="accent4"/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color w:val="28719E" w:themeColor="accent4"/>
        <w:u w:val="none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color w:val="28719E" w:themeColor="accent4"/>
        <w:u w:val="none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28719E" w:themeColor="accent4"/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  <w:color w:val="28719E" w:themeColor="accent4"/>
        <w:u w:val="none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color w:val="28719E" w:themeColor="accent4"/>
        <w:u w:val="none"/>
      </w:rPr>
    </w:lvl>
  </w:abstractNum>
  <w:abstractNum w:abstractNumId="15" w15:restartNumberingAfterBreak="0">
    <w:nsid w:val="35FF3905"/>
    <w:multiLevelType w:val="hybridMultilevel"/>
    <w:tmpl w:val="8760F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974D0"/>
    <w:multiLevelType w:val="multilevel"/>
    <w:tmpl w:val="C1883998"/>
    <w:numStyleLink w:val="SEGBullet"/>
  </w:abstractNum>
  <w:abstractNum w:abstractNumId="17" w15:restartNumberingAfterBreak="0">
    <w:nsid w:val="36CA2946"/>
    <w:multiLevelType w:val="hybridMultilevel"/>
    <w:tmpl w:val="380214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E5017"/>
    <w:multiLevelType w:val="multilevel"/>
    <w:tmpl w:val="C1883998"/>
    <w:numStyleLink w:val="SEGBullet"/>
  </w:abstractNum>
  <w:abstractNum w:abstractNumId="19" w15:restartNumberingAfterBreak="0">
    <w:nsid w:val="3A825147"/>
    <w:multiLevelType w:val="hybridMultilevel"/>
    <w:tmpl w:val="D0B64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83B4A"/>
    <w:multiLevelType w:val="multilevel"/>
    <w:tmpl w:val="C1883998"/>
    <w:styleLink w:val="SEGBullet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8719E" w:themeColor="accent4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28719E" w:themeColor="accent4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28719E" w:themeColor="accent4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28719E" w:themeColor="accent4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28719E" w:themeColor="accent4"/>
      </w:rPr>
    </w:lvl>
    <w:lvl w:ilvl="5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28719E" w:themeColor="accent4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28719E" w:themeColor="accent4"/>
      </w:rPr>
    </w:lvl>
    <w:lvl w:ilvl="7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  <w:color w:val="28719E" w:themeColor="accent4"/>
      </w:rPr>
    </w:lvl>
    <w:lvl w:ilvl="8">
      <w:start w:val="1"/>
      <w:numFmt w:val="bullet"/>
      <w:lvlText w:val=""/>
      <w:lvlJc w:val="left"/>
      <w:pPr>
        <w:ind w:left="6840" w:hanging="360"/>
      </w:pPr>
      <w:rPr>
        <w:rFonts w:ascii="Symbol" w:hAnsi="Symbol"/>
        <w:color w:val="28719E" w:themeColor="accent4"/>
      </w:rPr>
    </w:lvl>
  </w:abstractNum>
  <w:abstractNum w:abstractNumId="21" w15:restartNumberingAfterBreak="0">
    <w:nsid w:val="3BC357AF"/>
    <w:multiLevelType w:val="multilevel"/>
    <w:tmpl w:val="C1883998"/>
    <w:numStyleLink w:val="SEGBullet"/>
  </w:abstractNum>
  <w:abstractNum w:abstractNumId="22" w15:restartNumberingAfterBreak="0">
    <w:nsid w:val="3D6343A7"/>
    <w:multiLevelType w:val="hybridMultilevel"/>
    <w:tmpl w:val="2CEA5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74FB8"/>
    <w:multiLevelType w:val="hybridMultilevel"/>
    <w:tmpl w:val="1E2CEC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8E0ACA"/>
    <w:multiLevelType w:val="hybridMultilevel"/>
    <w:tmpl w:val="479A3A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0E2CBB"/>
    <w:multiLevelType w:val="hybridMultilevel"/>
    <w:tmpl w:val="70980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871670"/>
    <w:multiLevelType w:val="hybridMultilevel"/>
    <w:tmpl w:val="E5F46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81051"/>
    <w:multiLevelType w:val="multilevel"/>
    <w:tmpl w:val="C1883998"/>
    <w:numStyleLink w:val="SEGBullet"/>
  </w:abstractNum>
  <w:abstractNum w:abstractNumId="28" w15:restartNumberingAfterBreak="0">
    <w:nsid w:val="528E5DA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3C91164"/>
    <w:multiLevelType w:val="hybridMultilevel"/>
    <w:tmpl w:val="A1D27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86B7B"/>
    <w:multiLevelType w:val="multilevel"/>
    <w:tmpl w:val="C1883998"/>
    <w:numStyleLink w:val="SEGBullet"/>
  </w:abstractNum>
  <w:abstractNum w:abstractNumId="31" w15:restartNumberingAfterBreak="0">
    <w:nsid w:val="5D153948"/>
    <w:multiLevelType w:val="hybridMultilevel"/>
    <w:tmpl w:val="97FAD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D854B6"/>
    <w:multiLevelType w:val="hybridMultilevel"/>
    <w:tmpl w:val="FEF6A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7081A"/>
    <w:multiLevelType w:val="hybridMultilevel"/>
    <w:tmpl w:val="EA42A7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37430"/>
    <w:multiLevelType w:val="multilevel"/>
    <w:tmpl w:val="70004FB6"/>
    <w:lvl w:ilvl="0">
      <w:start w:val="1"/>
      <w:numFmt w:val="bullet"/>
      <w:pStyle w:val="ListParagraph"/>
      <w:lvlText w:val="&gt;"/>
      <w:lvlJc w:val="left"/>
      <w:pPr>
        <w:ind w:left="1080" w:hanging="360"/>
      </w:pPr>
      <w:rPr>
        <w:rFonts w:ascii="Agency FB" w:hAnsi="Agency FB" w:hint="default"/>
        <w:b/>
        <w:i w:val="0"/>
        <w:color w:val="EC4748" w:themeColor="accent1"/>
        <w:sz w:val="24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28719E" w:themeColor="accent4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28719E" w:themeColor="accent4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28719E" w:themeColor="accent4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28719E" w:themeColor="accent4"/>
      </w:rPr>
    </w:lvl>
    <w:lvl w:ilvl="5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28719E" w:themeColor="accent4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28719E" w:themeColor="accent4"/>
      </w:rPr>
    </w:lvl>
    <w:lvl w:ilvl="7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  <w:color w:val="28719E" w:themeColor="accent4"/>
      </w:rPr>
    </w:lvl>
    <w:lvl w:ilvl="8">
      <w:start w:val="1"/>
      <w:numFmt w:val="bullet"/>
      <w:lvlText w:val=""/>
      <w:lvlJc w:val="left"/>
      <w:pPr>
        <w:ind w:left="6840" w:hanging="360"/>
      </w:pPr>
      <w:rPr>
        <w:rFonts w:ascii="Symbol" w:hAnsi="Symbol"/>
        <w:color w:val="28719E" w:themeColor="accent4"/>
      </w:rPr>
    </w:lvl>
  </w:abstractNum>
  <w:abstractNum w:abstractNumId="35" w15:restartNumberingAfterBreak="0">
    <w:nsid w:val="6D8E4089"/>
    <w:multiLevelType w:val="multilevel"/>
    <w:tmpl w:val="C1883998"/>
    <w:numStyleLink w:val="SEGBullet"/>
  </w:abstractNum>
  <w:abstractNum w:abstractNumId="36" w15:restartNumberingAfterBreak="0">
    <w:nsid w:val="6F1266DC"/>
    <w:multiLevelType w:val="hybridMultilevel"/>
    <w:tmpl w:val="BBD67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F3133F"/>
    <w:multiLevelType w:val="hybridMultilevel"/>
    <w:tmpl w:val="01149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312DC"/>
    <w:multiLevelType w:val="hybridMultilevel"/>
    <w:tmpl w:val="796A6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1C75AC"/>
    <w:multiLevelType w:val="multilevel"/>
    <w:tmpl w:val="830865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8719E" w:themeColor="accent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8719E"/>
        <w:u w:val="none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28719E" w:themeColor="accent4"/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28719E" w:themeColor="accent4"/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color w:val="28719E" w:themeColor="accent4"/>
        <w:u w:val="none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color w:val="28719E" w:themeColor="accent4"/>
        <w:u w:val="none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28719E" w:themeColor="accent4"/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  <w:color w:val="28719E" w:themeColor="accent4"/>
        <w:u w:val="none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color w:val="28719E" w:themeColor="accent4"/>
        <w:u w:val="none"/>
      </w:rPr>
    </w:lvl>
  </w:abstractNum>
  <w:abstractNum w:abstractNumId="40" w15:restartNumberingAfterBreak="0">
    <w:nsid w:val="7AFF50B3"/>
    <w:multiLevelType w:val="hybridMultilevel"/>
    <w:tmpl w:val="2DC06FB6"/>
    <w:lvl w:ilvl="0" w:tplc="198206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8719E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54DAA"/>
    <w:multiLevelType w:val="hybridMultilevel"/>
    <w:tmpl w:val="5B228A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67C70"/>
    <w:multiLevelType w:val="hybridMultilevel"/>
    <w:tmpl w:val="71C06E22"/>
    <w:lvl w:ilvl="0" w:tplc="020A71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8719E" w:themeColor="accent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1438448">
    <w:abstractNumId w:val="6"/>
  </w:num>
  <w:num w:numId="2" w16cid:durableId="126167020">
    <w:abstractNumId w:val="17"/>
  </w:num>
  <w:num w:numId="3" w16cid:durableId="1847474551">
    <w:abstractNumId w:val="15"/>
  </w:num>
  <w:num w:numId="4" w16cid:durableId="1913850859">
    <w:abstractNumId w:val="14"/>
  </w:num>
  <w:num w:numId="5" w16cid:durableId="913778026">
    <w:abstractNumId w:val="39"/>
  </w:num>
  <w:num w:numId="6" w16cid:durableId="191385924">
    <w:abstractNumId w:val="41"/>
  </w:num>
  <w:num w:numId="7" w16cid:durableId="1307971447">
    <w:abstractNumId w:val="33"/>
  </w:num>
  <w:num w:numId="8" w16cid:durableId="2129087228">
    <w:abstractNumId w:val="23"/>
  </w:num>
  <w:num w:numId="9" w16cid:durableId="914977993">
    <w:abstractNumId w:val="5"/>
  </w:num>
  <w:num w:numId="10" w16cid:durableId="1576696021">
    <w:abstractNumId w:val="0"/>
  </w:num>
  <w:num w:numId="11" w16cid:durableId="281425830">
    <w:abstractNumId w:val="10"/>
  </w:num>
  <w:num w:numId="12" w16cid:durableId="26835211">
    <w:abstractNumId w:val="36"/>
  </w:num>
  <w:num w:numId="13" w16cid:durableId="2108771811">
    <w:abstractNumId w:val="40"/>
  </w:num>
  <w:num w:numId="14" w16cid:durableId="1159886394">
    <w:abstractNumId w:val="29"/>
  </w:num>
  <w:num w:numId="15" w16cid:durableId="336886080">
    <w:abstractNumId w:val="24"/>
  </w:num>
  <w:num w:numId="16" w16cid:durableId="1197154494">
    <w:abstractNumId w:val="38"/>
  </w:num>
  <w:num w:numId="17" w16cid:durableId="1826428680">
    <w:abstractNumId w:val="26"/>
  </w:num>
  <w:num w:numId="18" w16cid:durableId="628557123">
    <w:abstractNumId w:val="20"/>
  </w:num>
  <w:num w:numId="19" w16cid:durableId="402409504">
    <w:abstractNumId w:val="18"/>
  </w:num>
  <w:num w:numId="20" w16cid:durableId="1507937690">
    <w:abstractNumId w:val="4"/>
  </w:num>
  <w:num w:numId="21" w16cid:durableId="668409823">
    <w:abstractNumId w:val="19"/>
  </w:num>
  <w:num w:numId="22" w16cid:durableId="1058549245">
    <w:abstractNumId w:val="22"/>
  </w:num>
  <w:num w:numId="23" w16cid:durableId="1486782155">
    <w:abstractNumId w:val="42"/>
  </w:num>
  <w:num w:numId="24" w16cid:durableId="1664311187">
    <w:abstractNumId w:val="9"/>
  </w:num>
  <w:num w:numId="25" w16cid:durableId="177088437">
    <w:abstractNumId w:val="3"/>
  </w:num>
  <w:num w:numId="26" w16cid:durableId="201290855">
    <w:abstractNumId w:val="27"/>
  </w:num>
  <w:num w:numId="27" w16cid:durableId="1955743027">
    <w:abstractNumId w:val="12"/>
  </w:num>
  <w:num w:numId="28" w16cid:durableId="459225599">
    <w:abstractNumId w:val="11"/>
  </w:num>
  <w:num w:numId="29" w16cid:durableId="1409156171">
    <w:abstractNumId w:val="8"/>
  </w:num>
  <w:num w:numId="30" w16cid:durableId="151679469">
    <w:abstractNumId w:val="30"/>
  </w:num>
  <w:num w:numId="31" w16cid:durableId="2049182151">
    <w:abstractNumId w:val="16"/>
  </w:num>
  <w:num w:numId="32" w16cid:durableId="900864777">
    <w:abstractNumId w:val="35"/>
  </w:num>
  <w:num w:numId="33" w16cid:durableId="1412314495">
    <w:abstractNumId w:val="21"/>
  </w:num>
  <w:num w:numId="34" w16cid:durableId="1446540710">
    <w:abstractNumId w:val="1"/>
  </w:num>
  <w:num w:numId="35" w16cid:durableId="1533688401">
    <w:abstractNumId w:val="2"/>
  </w:num>
  <w:num w:numId="36" w16cid:durableId="908461941">
    <w:abstractNumId w:val="37"/>
  </w:num>
  <w:num w:numId="37" w16cid:durableId="170725481">
    <w:abstractNumId w:val="28"/>
  </w:num>
  <w:num w:numId="38" w16cid:durableId="1179470492">
    <w:abstractNumId w:val="34"/>
  </w:num>
  <w:num w:numId="39" w16cid:durableId="1339119351">
    <w:abstractNumId w:val="13"/>
  </w:num>
  <w:num w:numId="40" w16cid:durableId="1417900392">
    <w:abstractNumId w:val="7"/>
  </w:num>
  <w:num w:numId="41" w16cid:durableId="1684896161">
    <w:abstractNumId w:val="32"/>
  </w:num>
  <w:num w:numId="42" w16cid:durableId="1963923897">
    <w:abstractNumId w:val="25"/>
  </w:num>
  <w:num w:numId="43" w16cid:durableId="39682858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2tDA2NDYxtjA2MDFV0lEKTi0uzszPAykwrQUAalomMiwAAAA="/>
  </w:docVars>
  <w:rsids>
    <w:rsidRoot w:val="00A05CAA"/>
    <w:rsid w:val="000B6785"/>
    <w:rsid w:val="000D5975"/>
    <w:rsid w:val="001129F7"/>
    <w:rsid w:val="00172C59"/>
    <w:rsid w:val="001F3251"/>
    <w:rsid w:val="00277111"/>
    <w:rsid w:val="002B7659"/>
    <w:rsid w:val="002F52B0"/>
    <w:rsid w:val="002F736A"/>
    <w:rsid w:val="00307729"/>
    <w:rsid w:val="0033310A"/>
    <w:rsid w:val="00344ED7"/>
    <w:rsid w:val="00372086"/>
    <w:rsid w:val="00373F3E"/>
    <w:rsid w:val="00374FED"/>
    <w:rsid w:val="00390986"/>
    <w:rsid w:val="003D1BA8"/>
    <w:rsid w:val="003F5B07"/>
    <w:rsid w:val="00404A55"/>
    <w:rsid w:val="00407F8C"/>
    <w:rsid w:val="00454E82"/>
    <w:rsid w:val="00476DA4"/>
    <w:rsid w:val="004C7DC7"/>
    <w:rsid w:val="004D25EF"/>
    <w:rsid w:val="00507C83"/>
    <w:rsid w:val="0055621E"/>
    <w:rsid w:val="00572F16"/>
    <w:rsid w:val="005827FE"/>
    <w:rsid w:val="0058402E"/>
    <w:rsid w:val="005B5BB0"/>
    <w:rsid w:val="005F59C9"/>
    <w:rsid w:val="0060020F"/>
    <w:rsid w:val="006209B6"/>
    <w:rsid w:val="00641707"/>
    <w:rsid w:val="006667DE"/>
    <w:rsid w:val="00676CCD"/>
    <w:rsid w:val="006C5E6A"/>
    <w:rsid w:val="0074101F"/>
    <w:rsid w:val="007727ED"/>
    <w:rsid w:val="00780DA6"/>
    <w:rsid w:val="0078237D"/>
    <w:rsid w:val="008242DF"/>
    <w:rsid w:val="00890827"/>
    <w:rsid w:val="008C501C"/>
    <w:rsid w:val="008D5494"/>
    <w:rsid w:val="008E23BB"/>
    <w:rsid w:val="008E7DF4"/>
    <w:rsid w:val="0096598F"/>
    <w:rsid w:val="009B75BB"/>
    <w:rsid w:val="009C382A"/>
    <w:rsid w:val="009E0CA4"/>
    <w:rsid w:val="00A00E3B"/>
    <w:rsid w:val="00A05CAA"/>
    <w:rsid w:val="00A8480B"/>
    <w:rsid w:val="00AC7486"/>
    <w:rsid w:val="00AE147B"/>
    <w:rsid w:val="00AE2D6A"/>
    <w:rsid w:val="00B154D1"/>
    <w:rsid w:val="00B2338C"/>
    <w:rsid w:val="00B510AC"/>
    <w:rsid w:val="00B82B77"/>
    <w:rsid w:val="00BB2A9E"/>
    <w:rsid w:val="00BF2846"/>
    <w:rsid w:val="00C500B0"/>
    <w:rsid w:val="00C54328"/>
    <w:rsid w:val="00C70CA5"/>
    <w:rsid w:val="00C77B80"/>
    <w:rsid w:val="00C91E2E"/>
    <w:rsid w:val="00CB235E"/>
    <w:rsid w:val="00D070B4"/>
    <w:rsid w:val="00D70EED"/>
    <w:rsid w:val="00D8224B"/>
    <w:rsid w:val="00D8783F"/>
    <w:rsid w:val="00D9710E"/>
    <w:rsid w:val="00E171AF"/>
    <w:rsid w:val="00E40C57"/>
    <w:rsid w:val="00E42432"/>
    <w:rsid w:val="00E54E97"/>
    <w:rsid w:val="00E64C6C"/>
    <w:rsid w:val="00E7794A"/>
    <w:rsid w:val="00E920BA"/>
    <w:rsid w:val="00ED2637"/>
    <w:rsid w:val="00EF47F7"/>
    <w:rsid w:val="00F72AAF"/>
    <w:rsid w:val="00FD2F6C"/>
    <w:rsid w:val="00FE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3CD67"/>
  <w15:chartTrackingRefBased/>
  <w15:docId w15:val="{999C4837-9464-487D-ADD5-283A9D01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CAA"/>
    <w:rPr>
      <w:color w:val="3A3634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1AF"/>
    <w:pPr>
      <w:keepNext/>
      <w:keepLines/>
      <w:spacing w:before="240"/>
      <w:outlineLvl w:val="0"/>
    </w:pPr>
    <w:rPr>
      <w:rFonts w:eastAsiaTheme="majorEastAsia" w:cstheme="majorBidi"/>
      <w:b/>
      <w:color w:val="EC4748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71AF"/>
    <w:pPr>
      <w:keepNext/>
      <w:keepLines/>
      <w:spacing w:before="40"/>
      <w:outlineLvl w:val="1"/>
    </w:pPr>
    <w:rPr>
      <w:rFonts w:eastAsiaTheme="majorEastAsia" w:cstheme="majorBidi"/>
      <w:b/>
      <w:color w:val="28719E" w:themeColor="accent4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1AF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2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71AF"/>
    <w:pPr>
      <w:keepNext/>
      <w:keepLines/>
      <w:spacing w:before="40"/>
      <w:outlineLvl w:val="3"/>
    </w:pPr>
    <w:rPr>
      <w:rFonts w:eastAsiaTheme="majorEastAsia" w:cstheme="majorBidi"/>
      <w:b/>
      <w:iCs/>
      <w:color w:val="D0151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171AF"/>
    <w:pPr>
      <w:keepNext/>
      <w:keepLines/>
      <w:spacing w:before="40"/>
      <w:outlineLvl w:val="4"/>
    </w:pPr>
    <w:rPr>
      <w:rFonts w:eastAsiaTheme="majorEastAsia" w:cstheme="majorBidi"/>
      <w:b/>
      <w:color w:val="28719E" w:themeColor="accent4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171AF"/>
    <w:pPr>
      <w:keepNext/>
      <w:keepLines/>
      <w:spacing w:before="40"/>
      <w:outlineLvl w:val="5"/>
    </w:pPr>
    <w:rPr>
      <w:rFonts w:eastAsiaTheme="majorEastAsia" w:cstheme="majorBidi"/>
      <w:i/>
      <w:color w:val="EC4748" w:themeColor="accent1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171AF"/>
    <w:pPr>
      <w:keepNext/>
      <w:keepLines/>
      <w:spacing w:before="40"/>
      <w:outlineLvl w:val="6"/>
    </w:pPr>
    <w:rPr>
      <w:rFonts w:eastAsiaTheme="majorEastAsia" w:cstheme="majorBidi"/>
      <w:i/>
      <w:iCs/>
      <w:color w:val="043956" w:themeColor="accent2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171AF"/>
    <w:rPr>
      <w:color w:val="3A3634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E171AF"/>
    <w:rPr>
      <w:rFonts w:eastAsiaTheme="majorEastAsia" w:cstheme="majorBidi"/>
      <w:b/>
      <w:color w:val="EC4748" w:themeColor="accen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71AF"/>
    <w:rPr>
      <w:rFonts w:eastAsiaTheme="majorEastAsia" w:cstheme="majorBidi"/>
      <w:b/>
      <w:color w:val="28719E" w:themeColor="accent4"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171AF"/>
    <w:pPr>
      <w:contextualSpacing/>
    </w:pPr>
    <w:rPr>
      <w:rFonts w:eastAsiaTheme="majorEastAsia" w:cstheme="majorBidi"/>
      <w:b/>
      <w:color w:val="043956" w:themeColor="accen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71AF"/>
    <w:rPr>
      <w:rFonts w:eastAsiaTheme="majorEastAsia" w:cstheme="majorBidi"/>
      <w:b/>
      <w:color w:val="043956" w:themeColor="accent2"/>
      <w:spacing w:val="-10"/>
      <w:kern w:val="28"/>
      <w:sz w:val="48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E171AF"/>
    <w:rPr>
      <w:rFonts w:eastAsiaTheme="majorEastAsia" w:cstheme="majorBidi"/>
      <w:b/>
      <w:color w:val="000000" w:themeColor="text2"/>
      <w:sz w:val="28"/>
      <w:szCs w:val="24"/>
    </w:rPr>
  </w:style>
  <w:style w:type="paragraph" w:styleId="ListParagraph">
    <w:name w:val="List Paragraph"/>
    <w:basedOn w:val="Normal"/>
    <w:uiPriority w:val="34"/>
    <w:qFormat/>
    <w:rsid w:val="00890827"/>
    <w:pPr>
      <w:numPr>
        <w:numId w:val="38"/>
      </w:numPr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D8783F"/>
    <w:pPr>
      <w:numPr>
        <w:ilvl w:val="1"/>
      </w:numPr>
      <w:spacing w:after="160"/>
    </w:pPr>
    <w:rPr>
      <w:rFonts w:eastAsiaTheme="minorEastAsia"/>
      <w:color w:val="8D8480" w:themeColor="text1" w:themeTint="99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8783F"/>
    <w:rPr>
      <w:rFonts w:eastAsiaTheme="minorEastAsia"/>
      <w:color w:val="8D8480" w:themeColor="text1" w:themeTint="99"/>
      <w:spacing w:val="15"/>
    </w:rPr>
  </w:style>
  <w:style w:type="character" w:styleId="SubtleEmphasis">
    <w:name w:val="Subtle Emphasis"/>
    <w:basedOn w:val="DefaultParagraphFont"/>
    <w:uiPriority w:val="19"/>
    <w:qFormat/>
    <w:rsid w:val="00D8783F"/>
    <w:rPr>
      <w:i/>
      <w:iCs/>
      <w:color w:val="8D8480" w:themeColor="text1" w:themeTint="99"/>
    </w:rPr>
  </w:style>
  <w:style w:type="character" w:styleId="Emphasis">
    <w:name w:val="Emphasis"/>
    <w:basedOn w:val="DefaultParagraphFont"/>
    <w:uiPriority w:val="20"/>
    <w:qFormat/>
    <w:rsid w:val="00D8783F"/>
    <w:rPr>
      <w:rFonts w:ascii="Verdana" w:hAnsi="Verdana"/>
      <w:i/>
      <w:iCs/>
      <w:color w:val="3A3634" w:themeColor="text1"/>
    </w:rPr>
  </w:style>
  <w:style w:type="character" w:styleId="IntenseEmphasis">
    <w:name w:val="Intense Emphasis"/>
    <w:basedOn w:val="DefaultParagraphFont"/>
    <w:uiPriority w:val="21"/>
    <w:qFormat/>
    <w:rsid w:val="00D8783F"/>
    <w:rPr>
      <w:rFonts w:ascii="Verdana" w:hAnsi="Verdana"/>
      <w:i/>
      <w:iCs/>
      <w:color w:val="EC4748" w:themeColor="accent1"/>
    </w:rPr>
  </w:style>
  <w:style w:type="character" w:styleId="Strong">
    <w:name w:val="Strong"/>
    <w:basedOn w:val="DefaultParagraphFont"/>
    <w:uiPriority w:val="22"/>
    <w:qFormat/>
    <w:rsid w:val="00D8783F"/>
    <w:rPr>
      <w:rFonts w:ascii="Verdana" w:hAnsi="Verdana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8783F"/>
    <w:pPr>
      <w:spacing w:before="200" w:after="160"/>
      <w:ind w:left="864" w:right="864"/>
      <w:jc w:val="center"/>
    </w:pPr>
    <w:rPr>
      <w:i/>
      <w:iCs/>
      <w:color w:val="8D8480" w:themeColor="text1" w:themeTint="99"/>
    </w:rPr>
  </w:style>
  <w:style w:type="character" w:customStyle="1" w:styleId="QuoteChar">
    <w:name w:val="Quote Char"/>
    <w:basedOn w:val="DefaultParagraphFont"/>
    <w:link w:val="Quote"/>
    <w:uiPriority w:val="29"/>
    <w:rsid w:val="00D8783F"/>
    <w:rPr>
      <w:i/>
      <w:iCs/>
      <w:color w:val="8D8480" w:themeColor="text1" w:themeTint="9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83F"/>
    <w:pPr>
      <w:pBdr>
        <w:top w:val="single" w:sz="4" w:space="10" w:color="EC4748" w:themeColor="accent1"/>
        <w:bottom w:val="single" w:sz="4" w:space="10" w:color="EC4748" w:themeColor="accent1"/>
      </w:pBdr>
      <w:spacing w:before="360" w:after="360"/>
      <w:ind w:left="864" w:right="864"/>
      <w:jc w:val="center"/>
    </w:pPr>
    <w:rPr>
      <w:i/>
      <w:iCs/>
      <w:color w:val="EC474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83F"/>
    <w:rPr>
      <w:i/>
      <w:iCs/>
      <w:color w:val="EC4748" w:themeColor="accent1"/>
    </w:rPr>
  </w:style>
  <w:style w:type="character" w:styleId="SubtleReference">
    <w:name w:val="Subtle Reference"/>
    <w:basedOn w:val="DefaultParagraphFont"/>
    <w:uiPriority w:val="31"/>
    <w:qFormat/>
    <w:rsid w:val="00D8783F"/>
    <w:rPr>
      <w:rFonts w:ascii="Verdana" w:hAnsi="Verdana"/>
      <w:smallCaps/>
      <w:color w:val="8D8480" w:themeColor="text1" w:themeTint="99"/>
    </w:rPr>
  </w:style>
  <w:style w:type="character" w:styleId="IntenseReference">
    <w:name w:val="Intense Reference"/>
    <w:basedOn w:val="DefaultParagraphFont"/>
    <w:uiPriority w:val="32"/>
    <w:qFormat/>
    <w:rsid w:val="00D8783F"/>
    <w:rPr>
      <w:rFonts w:ascii="Verdana" w:hAnsi="Verdana"/>
      <w:b/>
      <w:bCs/>
      <w:smallCaps/>
      <w:color w:val="EC4748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8783F"/>
    <w:rPr>
      <w:rFonts w:ascii="Verdana" w:hAnsi="Verdana"/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D878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83F"/>
    <w:rPr>
      <w:color w:val="3A3634" w:themeColor="text1"/>
    </w:rPr>
  </w:style>
  <w:style w:type="paragraph" w:styleId="Footer">
    <w:name w:val="footer"/>
    <w:basedOn w:val="Normal"/>
    <w:link w:val="FooterChar"/>
    <w:uiPriority w:val="99"/>
    <w:unhideWhenUsed/>
    <w:rsid w:val="00D878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83F"/>
    <w:rPr>
      <w:color w:val="3A3634" w:themeColor="text1"/>
    </w:rPr>
  </w:style>
  <w:style w:type="character" w:styleId="PlaceholderText">
    <w:name w:val="Placeholder Text"/>
    <w:basedOn w:val="DefaultParagraphFont"/>
    <w:uiPriority w:val="99"/>
    <w:semiHidden/>
    <w:rsid w:val="0078237D"/>
    <w:rPr>
      <w:color w:val="808080"/>
    </w:rPr>
  </w:style>
  <w:style w:type="table" w:styleId="TableGrid">
    <w:name w:val="Table Grid"/>
    <w:basedOn w:val="TableNormal"/>
    <w:uiPriority w:val="39"/>
    <w:rsid w:val="00C91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Grid1"/>
    <w:uiPriority w:val="99"/>
    <w:rsid w:val="00E7794A"/>
    <w:tblPr/>
    <w:tcPr>
      <w:shd w:val="clear" w:color="auto" w:fill="auto"/>
    </w:tc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91E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ullet">
    <w:name w:val="Bullet"/>
    <w:basedOn w:val="Normal"/>
    <w:link w:val="BulletChar"/>
    <w:autoRedefine/>
    <w:rsid w:val="00AE2D6A"/>
    <w:pPr>
      <w:numPr>
        <w:numId w:val="11"/>
      </w:numPr>
    </w:pPr>
    <w:rPr>
      <w:color w:val="auto"/>
    </w:rPr>
  </w:style>
  <w:style w:type="numbering" w:customStyle="1" w:styleId="SEGBullet">
    <w:name w:val="SEG Bullet"/>
    <w:uiPriority w:val="99"/>
    <w:rsid w:val="006C5E6A"/>
    <w:pPr>
      <w:numPr>
        <w:numId w:val="18"/>
      </w:numPr>
    </w:pPr>
  </w:style>
  <w:style w:type="paragraph" w:styleId="ListBullet">
    <w:name w:val="List Bullet"/>
    <w:basedOn w:val="Normal"/>
    <w:uiPriority w:val="99"/>
    <w:semiHidden/>
    <w:unhideWhenUsed/>
    <w:rsid w:val="00D8224B"/>
    <w:pPr>
      <w:numPr>
        <w:numId w:val="10"/>
      </w:numPr>
      <w:contextualSpacing/>
    </w:pPr>
  </w:style>
  <w:style w:type="character" w:customStyle="1" w:styleId="BulletChar">
    <w:name w:val="Bullet Char"/>
    <w:basedOn w:val="DefaultParagraphFont"/>
    <w:link w:val="Bullet"/>
    <w:rsid w:val="00AE2D6A"/>
  </w:style>
  <w:style w:type="character" w:customStyle="1" w:styleId="Heading4Char">
    <w:name w:val="Heading 4 Char"/>
    <w:basedOn w:val="DefaultParagraphFont"/>
    <w:link w:val="Heading4"/>
    <w:uiPriority w:val="9"/>
    <w:rsid w:val="00E171AF"/>
    <w:rPr>
      <w:rFonts w:eastAsiaTheme="majorEastAsia" w:cstheme="majorBidi"/>
      <w:b/>
      <w:iCs/>
      <w:color w:val="D0151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171AF"/>
    <w:rPr>
      <w:rFonts w:eastAsiaTheme="majorEastAsia" w:cstheme="majorBidi"/>
      <w:b/>
      <w:color w:val="28719E" w:themeColor="accent4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171AF"/>
    <w:rPr>
      <w:rFonts w:eastAsiaTheme="majorEastAsia" w:cstheme="majorBidi"/>
      <w:i/>
      <w:color w:val="EC4748" w:themeColor="accen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171AF"/>
    <w:rPr>
      <w:rFonts w:eastAsiaTheme="majorEastAsia" w:cstheme="majorBidi"/>
      <w:i/>
      <w:iCs/>
      <w:color w:val="043956" w:themeColor="accent2"/>
      <w:sz w:val="24"/>
    </w:rPr>
  </w:style>
  <w:style w:type="character" w:styleId="Hyperlink">
    <w:name w:val="Hyperlink"/>
    <w:basedOn w:val="DefaultParagraphFont"/>
    <w:uiPriority w:val="99"/>
    <w:unhideWhenUsed/>
    <w:rsid w:val="000D5975"/>
    <w:rPr>
      <w:color w:val="EC4748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344ED7"/>
    <w:rPr>
      <w:color w:val="3A3634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6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oundation@skillsedugroup.co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Group%20Branding\SKILLS%20AND%20EDUCATION%20GROUP\LETTERHEAD%20AND%20WORD%20TEMPLATES\General%20blank%20documents%20template\SEG%20110YRS%20-%20General%20blank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SEG">
      <a:dk1>
        <a:srgbClr val="3A3634"/>
      </a:dk1>
      <a:lt1>
        <a:sysClr val="window" lastClr="FFFFFF"/>
      </a:lt1>
      <a:dk2>
        <a:srgbClr val="000000"/>
      </a:dk2>
      <a:lt2>
        <a:srgbClr val="EAE2DC"/>
      </a:lt2>
      <a:accent1>
        <a:srgbClr val="EC4748"/>
      </a:accent1>
      <a:accent2>
        <a:srgbClr val="043956"/>
      </a:accent2>
      <a:accent3>
        <a:srgbClr val="8CB1D3"/>
      </a:accent3>
      <a:accent4>
        <a:srgbClr val="28719E"/>
      </a:accent4>
      <a:accent5>
        <a:srgbClr val="EAE2DC"/>
      </a:accent5>
      <a:accent6>
        <a:srgbClr val="973E90"/>
      </a:accent6>
      <a:hlink>
        <a:srgbClr val="EC4748"/>
      </a:hlink>
      <a:folHlink>
        <a:srgbClr val="973E9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foundation.skillsandeducationgroup.co.uk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35C8E2-4A06-4361-9293-88C809689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M:\Group Branding\SKILLS AND EDUCATION GROUP\LETTERHEAD AND WORD TEMPLATES\General blank documents template\SEG 110YRS - General blank document template.dotx</Template>
  <TotalTime>5</TotalTime>
  <Pages>3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and education group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and Facilities Grant Application Form</dc:title>
  <dc:subject>September 2023</dc:subject>
  <dc:creator>Joe Mclouhlin</dc:creator>
  <cp:keywords/>
  <dc:description/>
  <cp:lastModifiedBy>Aneka Cann</cp:lastModifiedBy>
  <cp:revision>25</cp:revision>
  <dcterms:created xsi:type="dcterms:W3CDTF">2022-05-05T14:51:00Z</dcterms:created>
  <dcterms:modified xsi:type="dcterms:W3CDTF">2023-09-05T20:47:00Z</dcterms:modified>
</cp:coreProperties>
</file>